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书名：挑战与对策  外贸企业发展的新思路  厦门特贸公司优秀论文集</w:t>
      </w:r>
    </w:p>
    <w:p>
      <w:r>
        <w:t>作者：厦门新亚经济技术研究所编</w:t>
      </w:r>
    </w:p>
    <w:p>
      <w:r>
        <w:t>出版社：厦门：厦门大学出版社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挑战与对策  外贸企业发展的新思路  厦门特贸公司优秀论文集 评论地址：https://www.jiaokey.com/book/detail/10767514.html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