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书名：社会主义经济的宏观调节</w:t>
      </w:r>
    </w:p>
    <w:p>
      <w:r>
        <w:t>作者：王珏，臧志凤主编</w:t>
      </w:r>
    </w:p>
    <w:p>
      <w:r>
        <w:t>出版社：天津：天津人民出版社</w:t>
      </w:r>
    </w:p>
    <w:p>
      <w:r>
        <w:t>出版日期：1987.10</w:t>
      </w:r>
    </w:p>
    <w:p>
      <w:r>
        <w:t>总页数：339</w:t>
      </w:r>
    </w:p>
    <w:p>
      <w:r>
        <w:t>更多请访问教客网: www.jiaokey.com</w:t>
      </w:r>
    </w:p>
    <w:p>
      <w:r>
        <w:t>社会主义经济的宏观调节 评论地址：https://www.jiaokey.com/book/detail/10766930.html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