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书名：二氧化碳分离技术  石油伴生气处理工艺</w:t>
      </w:r>
    </w:p>
    <w:p>
      <w:r>
        <w:t>作者：叶懋权，陈全福编译</w:t>
      </w:r>
    </w:p>
    <w:p>
      <w:r>
        <w:t>出版社：上海：上海交通大学出版社</w:t>
      </w:r>
    </w:p>
    <w:p>
      <w:r>
        <w:t>出版日期：1990.10</w:t>
      </w:r>
    </w:p>
    <w:p>
      <w:r>
        <w:t>总页数：260</w:t>
      </w:r>
    </w:p>
    <w:p>
      <w:r>
        <w:t>更多请访问教客网: www.jiaokey.com</w:t>
      </w:r>
    </w:p>
    <w:p>
      <w:r>
        <w:t>二氧化碳分离技术  石油伴生气处理工艺 评论地址：https://www.jiaokey.com/book/detail/10765083.html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