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书名：卓别麟的艺术生涯</w:t>
      </w:r>
    </w:p>
    <w:p>
      <w:r>
        <w:t>作者：（美）麦凯布著；沈伯根译</w:t>
      </w:r>
    </w:p>
    <w:p>
      <w:r>
        <w:t>出版社：北京：新华出版社</w:t>
      </w:r>
    </w:p>
    <w:p>
      <w:r>
        <w:t>出版日期：1986.03</w:t>
      </w:r>
    </w:p>
    <w:p>
      <w:r>
        <w:t>总页数：308</w:t>
      </w:r>
    </w:p>
    <w:p>
      <w:r>
        <w:t>更多请访问教客网: www.jiaokey.com</w:t>
      </w:r>
    </w:p>
    <w:p>
      <w:r>
        <w:t>卓别麟的艺术生涯 评论地址：https://www.jiaokey.com/book/detail/10764597.html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