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婚姻法简明教程</w:t>
      </w:r>
    </w:p>
    <w:p>
      <w:r>
        <w:rPr>
          <w:rFonts w:ascii="宋体" w:hAnsi="宋体" w:eastAsia="宋体"/>
          <w:sz w:val="24"/>
        </w:rPr>
        <w:t>刘长胜主编；国务院军队转业干部安置工作小组办公室组织编写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刘长胜主编；国务院军队转业干部安置工作小组办公室组织编写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本书出售、求购地址：https://www.jiaokey.com/book/detail/10763162.html</w:t>
      </w:r>
    </w:p>
    <w:p>
      <w:r>
        <w:t>更多相关图书推荐：https://www.jiaokey.com</w:t>
      </w:r>
    </w:p>
    <w:p>
      <w:r>
        <w:t>刘长胜主编；国务院军队转业干部安置工作小组办公室组织编写 其他作品：https://www.jiaokey.com/tag/刘长胜主编；国务院军队转业干部安置工作小组办公室组织编写.html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关键词搜索：https://www.jiaokey.com/tag/婚姻法简明教程.html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