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书名：怎样建立企业职工思想政治工作新体制</w:t>
      </w:r>
    </w:p>
    <w:p>
      <w:r>
        <w:t>作者：中共北京市委宣传部编</w:t>
      </w:r>
    </w:p>
    <w:p>
      <w:r>
        <w:t>出版社：北京：北京日报出版社</w:t>
      </w:r>
    </w:p>
    <w:p>
      <w:r>
        <w:t>出版日期：1989.03</w:t>
      </w:r>
    </w:p>
    <w:p>
      <w:r>
        <w:t>总页数：183</w:t>
      </w:r>
    </w:p>
    <w:p>
      <w:r>
        <w:t>更多请访问教客网: www.jiaokey.com</w:t>
      </w:r>
    </w:p>
    <w:p>
      <w:r>
        <w:t>怎样建立企业职工思想政治工作新体制 评论地址：https://www.jiaokey.com/book/detail/10762585.html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