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书名：市场营销原理与方法</w:t>
      </w:r>
    </w:p>
    <w:p>
      <w:r>
        <w:t>作者:俞仁龙著</w:t>
      </w:r>
    </w:p>
    <w:p>
      <w:r>
        <w:t>出版社:西宁：青海人民出版社</w:t>
      </w:r>
    </w:p>
    <w:p>
      <w:r>
        <w:t>出版日期：1989.01</w:t>
      </w:r>
    </w:p>
    <w:p>
      <w:r>
        <w:t>总页数：312</w:t>
      </w:r>
    </w:p>
    <w:p>
      <w:r>
        <w:t>更多请访问教客网:www.jiaokey.com</w:t>
      </w:r>
    </w:p>
    <w:p>
      <w:r>
        <w:t>市场营销原理与方法评论地址：https://www.jiaokey.com/book/detail/10760295.html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