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书名：老年生理特点与保健</w:t>
      </w:r>
    </w:p>
    <w:p>
      <w:r>
        <w:t>作者：广西老年大学，桂林市老年大学编</w:t>
      </w:r>
    </w:p>
    <w:p>
      <w:r>
        <w:t>出版社：兰州：甘肃人民出版社</w:t>
      </w:r>
    </w:p>
    <w:p>
      <w:r>
        <w:t>出版日期：1994.12</w:t>
      </w:r>
    </w:p>
    <w:p>
      <w:r>
        <w:t>总页数：209</w:t>
      </w:r>
    </w:p>
    <w:p>
      <w:r>
        <w:t>更多请访问教客网: www.jiaokey.com</w:t>
      </w:r>
    </w:p>
    <w:p>
      <w:r>
        <w:t>老年生理特点与保健 评论地址：https://www.jiaokey.com/book/detail/10759939.html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