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书名：报刊小广告应用诀窍</w:t>
      </w:r>
    </w:p>
    <w:p>
      <w:r>
        <w:t>作者：朱贤琴编著</w:t>
      </w:r>
    </w:p>
    <w:p>
      <w:r>
        <w:t>出版社：长春：吉林科学技术出版社；香港万里书店</w:t>
      </w:r>
    </w:p>
    <w:p>
      <w:r>
        <w:t>出版日期：1993.03</w:t>
      </w:r>
    </w:p>
    <w:p>
      <w:r>
        <w:t>总页数：120</w:t>
      </w:r>
    </w:p>
    <w:p>
      <w:r>
        <w:t>更多请访问教客网: www.jiaokey.com</w:t>
      </w:r>
    </w:p>
    <w:p>
      <w:r>
        <w:t>报刊小广告应用诀窍 评论地址：https://www.jiaokey.com/book/detail/10759001.html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