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书名：商标战略与策略  上  商标使用与保护</w:t>
      </w:r>
    </w:p>
    <w:p>
      <w:r>
        <w:t>作者：韩家成，陈碧桃</w:t>
      </w:r>
    </w:p>
    <w:p>
      <w:r>
        <w:t>出版社：沈阳：辽宁人民出版社</w:t>
      </w:r>
    </w:p>
    <w:p>
      <w:r>
        <w:t>出版日期：1997.01</w:t>
      </w:r>
    </w:p>
    <w:p>
      <w:r>
        <w:t>总页数：250</w:t>
      </w:r>
    </w:p>
    <w:p>
      <w:r>
        <w:t>更多请访问教客网: www.jiaokey.com</w:t>
      </w:r>
    </w:p>
    <w:p>
      <w:r>
        <w:t>商标战略与策略  上  商标使用与保护 评论地址：https://www.jiaokey.com/book/detail/10756613.html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