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书名：社会保险与福利</w:t>
      </w:r>
    </w:p>
    <w:p>
      <w:r>
        <w:t>作者：劳动人事部人事教育局，上海市劳动局组织编写；葛寿昌，赵昌寅编著</w:t>
      </w:r>
    </w:p>
    <w:p>
      <w:r>
        <w:t>出版社：北京：劳动人事出版社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社会保险与福利 评论地址：https://www.jiaokey.com/book/detail/10755394.html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