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书名：投资、调节、改革  对社会主义投资问题的思考</w:t>
      </w:r>
    </w:p>
    <w:p>
      <w:r>
        <w:t>作者：东北财经大学基本建设经济系，东北财经大学科学研究处</w:t>
      </w:r>
    </w:p>
    <w:p>
      <w:r>
        <w:t>出版社：沈阳：东北财经大学出版社</w:t>
      </w:r>
    </w:p>
    <w:p>
      <w:r>
        <w:t>出版日期：1988.04</w:t>
      </w:r>
    </w:p>
    <w:p>
      <w:r>
        <w:t>总页数：348</w:t>
      </w:r>
    </w:p>
    <w:p>
      <w:r>
        <w:t>更多请访问教客网: www.jiaokey.com</w:t>
      </w:r>
    </w:p>
    <w:p>
      <w:r>
        <w:t>投资、调节、改革  对社会主义投资问题的思考 评论地址：https://www.jiaokey.com/book/detail/10754837.html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