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书名：餐饮投资与决策  饭店开业企划</w:t>
      </w:r>
    </w:p>
    <w:p>
      <w:r>
        <w:t>作者：吴克祥，范建强编著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总页数：241</w:t>
      </w:r>
    </w:p>
    <w:p>
      <w:r>
        <w:t>更多请访问教客网: www.jiaokey.com</w:t>
      </w:r>
    </w:p>
    <w:p>
      <w:r>
        <w:t>餐饮投资与决策  饭店开业企划 评论地址：https://www.jiaokey.com/book/detail/10754683.html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