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书名：物资流通改革发展的探索与实践  赵克旭经济论文选</w:t>
      </w:r>
    </w:p>
    <w:p>
      <w:r>
        <w:t>作者：赵克旭著</w:t>
      </w:r>
    </w:p>
    <w:p>
      <w:r>
        <w:t>出版社：成都：四川人民出版社</w:t>
      </w:r>
    </w:p>
    <w:p>
      <w:r>
        <w:t>出版日期：1997.06</w:t>
      </w:r>
    </w:p>
    <w:p>
      <w:r>
        <w:t>总页数：255</w:t>
      </w:r>
    </w:p>
    <w:p>
      <w:r>
        <w:t>更多请访问教客网: www.jiaokey.com</w:t>
      </w:r>
    </w:p>
    <w:p>
      <w:r>
        <w:t>物资流通改革发展的探索与实践  赵克旭经济论文选 评论地址：https://www.jiaokey.com/book/detail/10749725.html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