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书名：缩小我国东西部地区经济差距的金融对策研究</w:t>
      </w:r>
    </w:p>
    <w:p>
      <w:r>
        <w:t>作者：苑羽鸣主编</w:t>
      </w:r>
    </w:p>
    <w:p>
      <w:r>
        <w:t>出版社：西安：陕西人民出版社</w:t>
      </w:r>
    </w:p>
    <w:p>
      <w:r>
        <w:t>出版日期：1998.01</w:t>
      </w:r>
    </w:p>
    <w:p>
      <w:r>
        <w:t>总页数：316</w:t>
      </w:r>
    </w:p>
    <w:p>
      <w:r>
        <w:t>更多请访问教客网: www.jiaokey.com</w:t>
      </w:r>
    </w:p>
    <w:p>
      <w:r>
        <w:t>缩小我国东西部地区经济差距的金融对策研究 评论地址：https://www.jiaokey.com/book/detail/10748556.html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