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  波动规则与投资技巧</w:t>
      </w:r>
    </w:p>
    <w:p>
      <w:r>
        <w:t>作者：葛正良著</w:t>
      </w:r>
    </w:p>
    <w:p>
      <w:r>
        <w:t>出版社：成都：四川人民出版社</w:t>
      </w:r>
    </w:p>
    <w:p>
      <w:r>
        <w:t>出版日期：1998.07</w:t>
      </w:r>
    </w:p>
    <w:p>
      <w:r>
        <w:t>总页数：325</w:t>
      </w:r>
    </w:p>
    <w:p>
      <w:r>
        <w:t>更多请访问教客网: www.jiaokey.com</w:t>
      </w:r>
    </w:p>
    <w:p>
      <w:r>
        <w:t>股价  波动规则与投资技巧 评论地址：https://www.jiaokey.com/book/detail/10748480.html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