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书名：常见内分泌疾病的诊断与治疗</w:t>
      </w:r>
    </w:p>
    <w:p>
      <w:r>
        <w:t>作者：四川医学院内科内分泌组</w:t>
      </w:r>
    </w:p>
    <w:p>
      <w:r>
        <w:t>出版社：四川医学院中华医学会成都会分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常见内分泌疾病的诊断与治疗 评论地址：https://www.jiaokey.com/book/detail/10746519.html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