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书名：数字万用表的制作与使用</w:t>
      </w:r>
    </w:p>
    <w:p>
      <w:r>
        <w:t>作者：（日）石桥浩司，（日）佐藤一郎著；马守礼，吴立龙译</w:t>
      </w:r>
    </w:p>
    <w:p>
      <w:r>
        <w:t>出版社：北京：中国铁道出版社</w:t>
      </w:r>
    </w:p>
    <w:p>
      <w:r>
        <w:t>出版日期：1985.03</w:t>
      </w:r>
    </w:p>
    <w:p>
      <w:r>
        <w:t>总页数：203</w:t>
      </w:r>
    </w:p>
    <w:p>
      <w:r>
        <w:t>更多请访问教客网: www.jiaokey.com</w:t>
      </w:r>
    </w:p>
    <w:p>
      <w:r>
        <w:t>数字万用表的制作与使用 评论地址：https://www.jiaokey.com/book/detail/10743368.html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