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书名：职业高师、成人高师、成人高校试用  金属切削原理</w:t>
      </w:r>
    </w:p>
    <w:p>
      <w:r>
        <w:t>作者：安承业，叶曼清</w:t>
      </w:r>
    </w:p>
    <w:p>
      <w:r>
        <w:t>出版社：北京：机械工业出版社</w:t>
      </w:r>
    </w:p>
    <w:p>
      <w:r>
        <w:t>出版日期：1986.12</w:t>
      </w:r>
    </w:p>
    <w:p>
      <w:r>
        <w:t>总页数：195</w:t>
      </w:r>
    </w:p>
    <w:p>
      <w:r>
        <w:t>更多请访问教客网: www.jiaokey.com</w:t>
      </w:r>
    </w:p>
    <w:p>
      <w:r>
        <w:t>职业高师、成人高师、成人高校试用  金属切削原理 评论地址：https://www.jiaokey.com/book/detail/10740395.html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