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实习医师手册  外科分册</w:t>
      </w:r>
    </w:p>
    <w:p>
      <w:r>
        <w:rPr>
          <w:rFonts w:ascii="宋体" w:hAnsi="宋体" w:eastAsia="宋体"/>
          <w:sz w:val="24"/>
        </w:rPr>
        <w:t>褚先秋，余志豪主编；于翕珊等编写；遵义医学院临床部编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实习医师手册  外科分册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褚先秋，余志豪主编；于翕珊等编写；遵义医学院临床部编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本书出售、求购地址：https://www.jiaokey.com/book/detail/10735311.html</w:t>
      </w:r>
    </w:p>
    <w:p>
      <w:r>
        <w:t>更多相关图书推荐：https://www.jiaokey.com</w:t>
      </w:r>
    </w:p>
    <w:p>
      <w:r>
        <w:t>褚先秋，余志豪主编；于翕珊等编写；遵义医学院临床部编 其他作品：https://www.jiaokey.com/tag/褚先秋，余志豪主编；于翕珊等编写；遵义医学院临床部编.html</w:t>
      </w:r>
    </w:p>
    <w:p>
      <w:r>
        <w:t>贵阳：贵州科技出版社 出版图书：https://www.jiaokey.com/tag/贵阳：贵州科技出版社.html</w:t>
      </w:r>
    </w:p>
    <w:p>
      <w:r>
        <w:t>关键词搜索：https://www.jiaokey.com/tag/实习医师手册  外科分册.html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