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书名：电气与机械工程  包括工地安装  承包合同条件  汉英对照</w:t>
      </w:r>
    </w:p>
    <w:p>
      <w:r>
        <w:t>作者：庆庚译</w:t>
      </w:r>
    </w:p>
    <w:p>
      <w:r>
        <w:t>出版社：北京：中国建筑工业出版社</w:t>
      </w:r>
    </w:p>
    <w:p>
      <w:r>
        <w:t>出版日期：1991.03</w:t>
      </w:r>
    </w:p>
    <w:p>
      <w:r>
        <w:t>总页数：79</w:t>
      </w:r>
    </w:p>
    <w:p>
      <w:r>
        <w:t>更多请访问教客网: www.jiaokey.com</w:t>
      </w:r>
    </w:p>
    <w:p>
      <w:r>
        <w:t>电气与机械工程  包括工地安装  承包合同条件  汉英对照 评论地址：https://www.jiaokey.com/book/detail/10735250.html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