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书名：跨世纪的使命  来自老少边穷地区的报告</w:t>
      </w:r>
    </w:p>
    <w:p>
      <w:r>
        <w:t>作者：中国人才编委会民族企业丛书编辑部编</w:t>
      </w:r>
    </w:p>
    <w:p>
      <w:r>
        <w:t>出版社：北京：今日中国出版社</w:t>
      </w:r>
    </w:p>
    <w:p>
      <w:r>
        <w:t>出版日期：1991</w:t>
      </w:r>
    </w:p>
    <w:p>
      <w:r>
        <w:t>总页数：301</w:t>
      </w:r>
    </w:p>
    <w:p>
      <w:r>
        <w:t>更多请访问教客网: www.jiaokey.com</w:t>
      </w:r>
    </w:p>
    <w:p>
      <w:r>
        <w:t>跨世纪的使命  来自老少边穷地区的报告 评论地址：https://www.jiaokey.com/book/detail/10734341.html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