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书名：机器制造中部件的清洗</w:t>
      </w:r>
    </w:p>
    <w:p>
      <w:r>
        <w:t>作者：（苏）科兹洛夫（Козлов，Ю.С.）著；罗世同译</w:t>
      </w:r>
    </w:p>
    <w:p>
      <w:r>
        <w:t>出版社：北京：机械工业出版社</w:t>
      </w:r>
    </w:p>
    <w:p>
      <w:r>
        <w:t>出版日期：1986.08</w:t>
      </w:r>
    </w:p>
    <w:p>
      <w:r>
        <w:t>总页数：314</w:t>
      </w:r>
    </w:p>
    <w:p>
      <w:r>
        <w:t>更多请访问教客网: www.jiaokey.com</w:t>
      </w:r>
    </w:p>
    <w:p>
      <w:r>
        <w:t>机器制造中部件的清洗 评论地址：https://www.jiaokey.com/book/detail/10731322.html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