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书名：内蒙古农村牧区财政问题研究</w:t>
      </w:r>
    </w:p>
    <w:p>
      <w:r>
        <w:t>作者：刘清宇，林树发，高岭</w:t>
      </w:r>
    </w:p>
    <w:p>
      <w:r>
        <w:t>出版社：呼和浩特：内蒙古大学出版社</w:t>
      </w:r>
    </w:p>
    <w:p>
      <w:r>
        <w:t>出版日期：1989.03</w:t>
      </w:r>
    </w:p>
    <w:p>
      <w:r>
        <w:t>总页数：291</w:t>
      </w:r>
    </w:p>
    <w:p>
      <w:r>
        <w:t>更多请访问教客网: www.jiaokey.com</w:t>
      </w:r>
    </w:p>
    <w:p>
      <w:r>
        <w:t>内蒙古农村牧区财政问题研究 评论地址：https://www.jiaokey.com/book/detail/10729541.html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