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书名：金属加工技术  上  基础教材</w:t>
      </w:r>
    </w:p>
    <w:p>
      <w:r>
        <w:t>作者：（德）法耳克等著；第二汽车制造厂技工学校组织翻译</w:t>
      </w:r>
    </w:p>
    <w:p>
      <w:r>
        <w:t>出版社：北京：劳动人事出版社</w:t>
      </w:r>
    </w:p>
    <w:p>
      <w:r>
        <w:t>出版日期：1989.10</w:t>
      </w:r>
    </w:p>
    <w:p>
      <w:r>
        <w:t>总页数：325</w:t>
      </w:r>
    </w:p>
    <w:p>
      <w:r>
        <w:t>更多请访问教客网: www.jiaokey.com</w:t>
      </w:r>
    </w:p>
    <w:p>
      <w:r>
        <w:t>金属加工技术  上  基础教材 评论地址：https://www.jiaokey.com/book/detail/10728287.html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