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书名：我们为什么生病  达尔文医学的新科学</w:t>
      </w:r>
    </w:p>
    <w:p>
      <w:r>
        <w:t>作者：（美）R.M.尼斯（Randolph M.Nesse），（美）G.C.威廉斯（George C. Williams）著；易凡，禹宽平译</w:t>
      </w:r>
    </w:p>
    <w:p>
      <w:r>
        <w:t>出版社：长沙：湖南科学技术出版社</w:t>
      </w:r>
    </w:p>
    <w:p>
      <w:r>
        <w:t>出版日期：1998.08</w:t>
      </w:r>
    </w:p>
    <w:p>
      <w:r>
        <w:t>总页数：285</w:t>
      </w:r>
    </w:p>
    <w:p>
      <w:r>
        <w:t>更多请访问教客网: www.jiaokey.com</w:t>
      </w:r>
    </w:p>
    <w:p>
      <w:r>
        <w:t>我们为什么生病  达尔文医学的新科学 评论地址：https://www.jiaokey.com/book/detail/10728201.html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