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书名：城市经济运行调控论</w:t>
      </w:r>
    </w:p>
    <w:p>
      <w:r>
        <w:t>作者：盛宇华，蒋裕德著</w:t>
      </w:r>
    </w:p>
    <w:p>
      <w:r>
        <w:t>出版社：北京：中国商业出版社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城市经济运行调控论 评论地址：https://www.jiaokey.com/book/detail/10726739.html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