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  下  基础操作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  下  基础操作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本书出售、求购地址：https://www.jiaokey.com/book/detail/10725238.html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关键词搜索：https://www.jiaokey.com/tag/护理常规  下  基础操作.html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