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和谈、内战交响曲——毛泽东和蒋介石在抗战胜利初期</w:t>
      </w:r>
    </w:p>
    <w:p>
      <w:r>
        <w:rPr>
          <w:rFonts w:ascii="宋体" w:hAnsi="宋体" w:eastAsia="宋体"/>
          <w:sz w:val="24"/>
        </w:rPr>
        <w:t>孙其明著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和谈、内战交响曲——毛泽东和蒋介石在抗战胜利初期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本书出售、求购地址：https://www.jiaokey.com/book/detail/10724799.html</w:t>
      </w:r>
    </w:p>
    <w:p>
      <w:r>
        <w:t>更多相关图书推荐：https://www.jiaokey.com</w:t>
      </w:r>
    </w:p>
    <w:p>
      <w:r>
        <w:t>孙其明著 其他作品：https://www.jiaokey.com/tag/孙其明著.html</w:t>
      </w:r>
    </w:p>
    <w:p>
      <w:r>
        <w:t>关键词搜索：https://www.jiaokey.com/tag/和谈、内战交响曲——毛泽东和蒋介石在抗战胜利初期.html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