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书名：新编政治经济学原理简明题解</w:t>
      </w:r>
    </w:p>
    <w:p>
      <w:r>
        <w:t>作者：苏树军主编</w:t>
      </w:r>
    </w:p>
    <w:p>
      <w:r>
        <w:t>出版社：乌鲁木齐：新疆科技卫生出版社</w:t>
      </w:r>
    </w:p>
    <w:p>
      <w:r>
        <w:t>出版日期：1992.06</w:t>
      </w:r>
    </w:p>
    <w:p>
      <w:r>
        <w:t>总页数：239</w:t>
      </w:r>
    </w:p>
    <w:p>
      <w:r>
        <w:t>更多请访问教客网: www.jiaokey.com</w:t>
      </w:r>
    </w:p>
    <w:p>
      <w:r>
        <w:t>新编政治经济学原理简明题解 评论地址：https://www.jiaokey.com/book/detail/10724470.html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