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书名：税务纪检监察办案规范</w:t>
      </w:r>
    </w:p>
    <w:p>
      <w:r>
        <w:t>作者：权兆运，刘楚汉主编</w:t>
      </w:r>
    </w:p>
    <w:p>
      <w:r>
        <w:t>出版社：武汉：武汉大学出版社</w:t>
      </w:r>
    </w:p>
    <w:p>
      <w:r>
        <w:t>出版日期：1997.06</w:t>
      </w:r>
    </w:p>
    <w:p>
      <w:r>
        <w:t>总页数：335</w:t>
      </w:r>
    </w:p>
    <w:p>
      <w:r>
        <w:t>更多请访问教客网: www.jiaokey.com</w:t>
      </w:r>
    </w:p>
    <w:p>
      <w:r>
        <w:t>税务纪检监察办案规范 评论地址：https://www.jiaokey.com/book/detail/10723868.html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