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书名：人与珍稀动物</w:t>
      </w:r>
    </w:p>
    <w:p>
      <w:r>
        <w:t>作者：姚伟民，姚胜</w:t>
      </w:r>
    </w:p>
    <w:p>
      <w:r>
        <w:t>出版社：上海：学林出版社</w:t>
      </w:r>
    </w:p>
    <w:p>
      <w:r>
        <w:t>出版日期：1986.12</w:t>
      </w:r>
    </w:p>
    <w:p>
      <w:r>
        <w:t>总页数：190</w:t>
      </w:r>
    </w:p>
    <w:p>
      <w:r>
        <w:t>更多请访问教客网: www.jiaokey.com</w:t>
      </w:r>
    </w:p>
    <w:p>
      <w:r>
        <w:t>人与珍稀动物 评论地址：https://www.jiaokey.com/book/detail/10721719.html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