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书名：古代故事与经济管理</w:t>
      </w:r>
    </w:p>
    <w:p>
      <w:r>
        <w:t>作者：纪兆全，张振坤编著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古代故事与经济管理 评论地址：https://www.jiaokey.com/book/detail/10720681.html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