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</w:t>
      </w:r>
    </w:p>
    <w:p>
      <w:r>
        <w:t>作者：（日）南川利雄著；李丕菊译，姚永璞译</w:t>
      </w:r>
    </w:p>
    <w:p>
      <w:r>
        <w:t>出版社：北京：机械工业出版社</w:t>
      </w:r>
    </w:p>
    <w:p>
      <w:r>
        <w:t>出版日期：1985.06</w:t>
      </w:r>
    </w:p>
    <w:p>
      <w:r>
        <w:t>总页数：140</w:t>
      </w:r>
    </w:p>
    <w:p>
      <w:r>
        <w:t>更多请访问教客网: www.jiaokey.com</w:t>
      </w:r>
    </w:p>
    <w:p>
      <w:r>
        <w:t>库存管理 评论地址：https://www.jiaokey.com/book/detail/10720676.html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