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书名：道德经与炒股实战</w:t>
      </w:r>
    </w:p>
    <w:p>
      <w:r>
        <w:t>作者：赵益民，曹海凤著</w:t>
      </w:r>
    </w:p>
    <w:p>
      <w:r>
        <w:t>出版社：太原：山西经济出版社</w:t>
      </w:r>
    </w:p>
    <w:p>
      <w:r>
        <w:t>出版日期：1999.05</w:t>
      </w:r>
    </w:p>
    <w:p>
      <w:r>
        <w:t>总页数：219</w:t>
      </w:r>
    </w:p>
    <w:p>
      <w:r>
        <w:t>更多请访问教客网: www.jiaokey.com</w:t>
      </w:r>
    </w:p>
    <w:p>
      <w:r>
        <w:t>道德经与炒股实战 评论地址：https://www.jiaokey.com/book/detail/10720317.html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