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书名：经济热点问题研究  天津市经济杠杆学会1988年度年会优秀论文选编</w:t>
      </w:r>
    </w:p>
    <w:p>
      <w:r>
        <w:t>作者：王亘坚等著</w:t>
      </w:r>
    </w:p>
    <w:p>
      <w:r>
        <w:t>出版社：天津：天津社会科学院出版社</w:t>
      </w:r>
    </w:p>
    <w:p>
      <w:r>
        <w:t>出版日期：1989.06</w:t>
      </w:r>
    </w:p>
    <w:p>
      <w:r>
        <w:t>总页数：192</w:t>
      </w:r>
    </w:p>
    <w:p>
      <w:r>
        <w:t>更多请访问教客网: www.jiaokey.com</w:t>
      </w:r>
    </w:p>
    <w:p>
      <w:r>
        <w:t>经济热点问题研究  天津市经济杠杆学会1988年度年会优秀论文选编 评论地址：https://www.jiaokey.com/book/detail/10719559.html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