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书名：面向21世纪的林业发展战略</w:t>
      </w:r>
    </w:p>
    <w:p>
      <w:r>
        <w:t>作者：李育才主编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总页数：416</w:t>
      </w:r>
    </w:p>
    <w:p>
      <w:r>
        <w:t>更多请访问教客网: www.jiaokey.com</w:t>
      </w:r>
    </w:p>
    <w:p>
      <w:r>
        <w:t>面向21世纪的林业发展战略 评论地址：https://www.jiaokey.com/book/detail/10716711.html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