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书名：摆脱贫困的新思路  石山地区经济开发与管理</w:t>
      </w:r>
    </w:p>
    <w:p>
      <w:r>
        <w:t>作者：李甫春，杨柳著</w:t>
      </w:r>
    </w:p>
    <w:p>
      <w:r>
        <w:t>出版社：南宁：广西科学技术出版社</w:t>
      </w:r>
    </w:p>
    <w:p>
      <w:r>
        <w:t>出版日期：1989.12</w:t>
      </w:r>
    </w:p>
    <w:p>
      <w:r>
        <w:t>总页数：242</w:t>
      </w:r>
    </w:p>
    <w:p>
      <w:r>
        <w:t>更多请访问教客网: www.jiaokey.com</w:t>
      </w:r>
    </w:p>
    <w:p>
      <w:r>
        <w:t>摆脱贫困的新思路  石山地区经济开发与管理 评论地址：https://www.jiaokey.com/book/detail/10712127.html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