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书名：接触问题数值方法及其在机械设计中的应用</w:t>
      </w:r>
    </w:p>
    <w:p>
      <w:r>
        <w:t>作者：李润方，龚剑霞编著</w:t>
      </w:r>
    </w:p>
    <w:p>
      <w:r>
        <w:t>出版社：重庆：重庆大学出版社</w:t>
      </w:r>
    </w:p>
    <w:p>
      <w:r>
        <w:t>出版日期：1991.02</w:t>
      </w:r>
    </w:p>
    <w:p>
      <w:r>
        <w:t>总页数：180</w:t>
      </w:r>
    </w:p>
    <w:p>
      <w:r>
        <w:t>更多请访问教客网: www.jiaokey.com</w:t>
      </w:r>
    </w:p>
    <w:p>
      <w:r>
        <w:t>接触问题数值方法及其在机械设计中的应用 评论地址：https://www.jiaokey.com/book/detail/10711727.html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