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下  第20篇  电工技术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下  第20篇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本书出售、求购地址：https://www.jiaokey.com/book/detail/10711102.html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下  第20篇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