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书名：中国工资体制改革和工资工作研究</w:t>
      </w:r>
    </w:p>
    <w:p>
      <w:r>
        <w:t>作者：刘杰三，练岑主编；劳动部工资研究所编</w:t>
      </w:r>
    </w:p>
    <w:p>
      <w:r>
        <w:t>出版社：中国劳动</w:t>
      </w:r>
    </w:p>
    <w:p>
      <w:r>
        <w:t>出版日期：1994.06</w:t>
      </w:r>
    </w:p>
    <w:p>
      <w:r>
        <w:t>总页数：456</w:t>
      </w:r>
    </w:p>
    <w:p>
      <w:r>
        <w:t>更多请访问教客网: www.jiaokey.com</w:t>
      </w:r>
    </w:p>
    <w:p>
      <w:r>
        <w:t>中国工资体制改革和工资工作研究 评论地址：https://www.jiaokey.com/book/detail/10709791.html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