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书名：建国以来价值规律问题讨论简介</w:t>
      </w:r>
    </w:p>
    <w:p>
      <w:r>
        <w:t>作者：吉林省社会学科学院经济研究所编著</w:t>
      </w:r>
    </w:p>
    <w:p>
      <w:r>
        <w:t>出版社：长春：吉林人民出版社</w:t>
      </w:r>
    </w:p>
    <w:p>
      <w:r>
        <w:t>出版日期：1980.09</w:t>
      </w:r>
    </w:p>
    <w:p>
      <w:r>
        <w:t>总页数：81</w:t>
      </w:r>
    </w:p>
    <w:p>
      <w:r>
        <w:t>更多请访问教客网: www.jiaokey.com</w:t>
      </w:r>
    </w:p>
    <w:p>
      <w:r>
        <w:t>建国以来价值规律问题讨论简介 评论地址：https://www.jiaokey.com/book/detail/10707767.html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