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书名：财税实践与理论</w:t>
      </w:r>
    </w:p>
    <w:p>
      <w:r>
        <w:t>作者：张来富，沈建阳著</w:t>
      </w:r>
    </w:p>
    <w:p>
      <w:r>
        <w:t>出版社：上海：华东理工大学出版社</w:t>
      </w:r>
    </w:p>
    <w:p>
      <w:r>
        <w:t>出版日期：1994.12</w:t>
      </w:r>
    </w:p>
    <w:p>
      <w:r>
        <w:t>总页数：180</w:t>
      </w:r>
    </w:p>
    <w:p>
      <w:r>
        <w:t>更多请访问教客网: www.jiaokey.com</w:t>
      </w:r>
    </w:p>
    <w:p>
      <w:r>
        <w:t>财税实践与理论 评论地址：https://www.jiaokey.com/book/detail/10706791.html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