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书名：价格在社会主义经济管理中的作用  经互会东欧各国的经验</w:t>
      </w:r>
    </w:p>
    <w:p>
      <w:r>
        <w:t>作者：（苏）阿里斯托夫著；杨庆发译</w:t>
      </w:r>
    </w:p>
    <w:p>
      <w:r>
        <w:t>出版社：上海：上海翻译出版公司</w:t>
      </w:r>
    </w:p>
    <w:p>
      <w:r>
        <w:t>出版日期：1985.10</w:t>
      </w:r>
    </w:p>
    <w:p>
      <w:r>
        <w:t>总页数：187</w:t>
      </w:r>
    </w:p>
    <w:p>
      <w:r>
        <w:t>更多请访问教客网: www.jiaokey.com</w:t>
      </w:r>
    </w:p>
    <w:p>
      <w:r>
        <w:t>价格在社会主义经济管理中的作用  经互会东欧各国的经验 评论地址：https://www.jiaokey.com/book/detail/10702367.html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