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书名：资金融通原理与实务</w:t>
      </w:r>
    </w:p>
    <w:p>
      <w:r>
        <w:t>作者：李树之，邓庆远主编</w:t>
      </w:r>
    </w:p>
    <w:p>
      <w:r>
        <w:t>出版社：北京：中国商业出版社</w:t>
      </w:r>
    </w:p>
    <w:p>
      <w:r>
        <w:t>出版日期：1994.06</w:t>
      </w:r>
    </w:p>
    <w:p>
      <w:r>
        <w:t>总页数：267</w:t>
      </w:r>
    </w:p>
    <w:p>
      <w:r>
        <w:t>更多请访问教客网: www.jiaokey.com</w:t>
      </w:r>
    </w:p>
    <w:p>
      <w:r>
        <w:t>资金融通原理与实务 评论地址：https://www.jiaokey.com/book/detail/10701200.html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