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书名：机构及机械零件的程序设计</w:t>
      </w:r>
    </w:p>
    <w:p>
      <w:r>
        <w:t>作者：邓祁曾等编写</w:t>
      </w:r>
    </w:p>
    <w:p>
      <w:r>
        <w:t>出版社：贵阳：贵州人民出版社</w:t>
      </w:r>
    </w:p>
    <w:p>
      <w:r>
        <w:t>出版日期：1982.11</w:t>
      </w:r>
    </w:p>
    <w:p>
      <w:r>
        <w:t>总页数：235</w:t>
      </w:r>
    </w:p>
    <w:p>
      <w:r>
        <w:t>更多请访问教客网: www.jiaokey.com</w:t>
      </w:r>
    </w:p>
    <w:p>
      <w:r>
        <w:t>机构及机械零件的程序设计 评论地址：https://www.jiaokey.com/book/detail/10698337.html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