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书名：现代时间医学  生物钟与临床</w:t>
      </w:r>
    </w:p>
    <w:p>
      <w:r>
        <w:t>作者:金观源，相嘉嘉编著</w:t>
      </w:r>
    </w:p>
    <w:p>
      <w:r>
        <w:t>出版社:长沙：湖南科学技术出版社</w:t>
      </w:r>
    </w:p>
    <w:p>
      <w:r>
        <w:t>出版日期：1993.05</w:t>
      </w:r>
    </w:p>
    <w:p>
      <w:r>
        <w:t>总页数：281</w:t>
      </w:r>
    </w:p>
    <w:p>
      <w:r>
        <w:t>更多请访问教客网:www.jiaokey.com</w:t>
      </w:r>
    </w:p>
    <w:p>
      <w:r>
        <w:t>现代时间医学  生物钟与临床评论地址：https://www.jiaokey.com/book/detail/10694373.html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