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书名：无花果之乡阿图什市</w:t>
      </w:r>
    </w:p>
    <w:p>
      <w:r>
        <w:t>作者：沈其彦</w:t>
      </w:r>
    </w:p>
    <w:p>
      <w:r>
        <w:t>出版社：阿图什：新疆克孜勒苏柯尔克孜文出版社</w:t>
      </w:r>
    </w:p>
    <w:p>
      <w:r>
        <w:t>出版日期：1989.08</w:t>
      </w:r>
    </w:p>
    <w:p>
      <w:r>
        <w:t>总页数：56</w:t>
      </w:r>
    </w:p>
    <w:p>
      <w:r>
        <w:t>更多请访问教客网: www.jiaokey.com</w:t>
      </w:r>
    </w:p>
    <w:p>
      <w:r>
        <w:t>无花果之乡阿图什市 评论地址：https://www.jiaokey.com/book/detail/10690033.html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