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书名：风帆起珠江</w:t>
      </w:r>
    </w:p>
    <w:p>
      <w:r>
        <w:t>作者：广东省农业委员会，广东省农村研究中心编</w:t>
      </w:r>
    </w:p>
    <w:p>
      <w:r>
        <w:t>出版社：北京：农业出版社</w:t>
      </w:r>
    </w:p>
    <w:p>
      <w:r>
        <w:t>出版日期：1992.06</w:t>
      </w:r>
    </w:p>
    <w:p>
      <w:r>
        <w:t>总页数：235</w:t>
      </w:r>
    </w:p>
    <w:p>
      <w:r>
        <w:t>更多请访问教客网: www.jiaokey.com</w:t>
      </w:r>
    </w:p>
    <w:p>
      <w:r>
        <w:t>风帆起珠江 评论地址：https://www.jiaokey.com/book/detail/10689432.html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