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成功的选聘</w:t>
      </w:r>
    </w:p>
    <w:p>
      <w:r>
        <w:rPr>
          <w:rFonts w:ascii="宋体" w:hAnsi="宋体" w:eastAsia="宋体"/>
          <w:sz w:val="24"/>
        </w:rPr>
        <w:t>R.勒德洛，F.潘顿著；沈志莉译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成功的选聘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R.勒德洛，F.潘顿著；沈志莉译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本书出售、求购地址：https://www.jiaokey.com/book/detail/10688844.html</w:t>
      </w:r>
    </w:p>
    <w:p>
      <w:r>
        <w:t>更多相关图书推荐：https://www.jiaokey.com</w:t>
      </w:r>
    </w:p>
    <w:p>
      <w:r>
        <w:t>R.勒德洛，F.潘顿著；沈志莉译 其他作品：https://www.jiaokey.com/tag/R.勒德洛，F.潘顿著；沈志莉译.html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关键词搜索：https://www.jiaokey.com/tag/成功的选聘.html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